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C7" w:rsidRPr="00820F78" w:rsidRDefault="003958C7" w:rsidP="003958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820F78">
        <w:rPr>
          <w:rFonts w:ascii="Times New Roman" w:eastAsia="Times New Roman" w:hAnsi="Times New Roman" w:cs="Times New Roman"/>
          <w:b/>
          <w:bCs/>
          <w:sz w:val="28"/>
          <w:szCs w:val="32"/>
        </w:rPr>
        <w:t>Конспект НОД в форме интеллектуальной игры «ЧТО? ГДЕ? КОГДА?»  в подготовительной  группе.</w:t>
      </w:r>
    </w:p>
    <w:p w:rsidR="003958C7" w:rsidRDefault="003958C7" w:rsidP="003958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0806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Pr="00DF0806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DF0806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рай родной мой, Ставропольский»</w:t>
      </w:r>
    </w:p>
    <w:p w:rsidR="003958C7" w:rsidRPr="00820F78" w:rsidRDefault="003958C7" w:rsidP="0039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b/>
          <w:sz w:val="28"/>
          <w:szCs w:val="28"/>
        </w:rPr>
        <w:t>Цель:</w:t>
      </w:r>
      <w:r w:rsidRPr="00820F78"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знания детей о Ставропольском крае, </w:t>
      </w:r>
      <w:proofErr w:type="spellStart"/>
      <w:r w:rsidRPr="00820F78">
        <w:rPr>
          <w:rFonts w:ascii="Times New Roman" w:hAnsi="Times New Roman" w:cs="Times New Roman"/>
          <w:sz w:val="28"/>
          <w:szCs w:val="28"/>
        </w:rPr>
        <w:t>формироваь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 xml:space="preserve"> интерес к прошлому и настоящему своей малой Родины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образовательных областей: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Познавательное </w:t>
      </w:r>
      <w:proofErr w:type="spellStart"/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развите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: закрепить и систематизировать знания детей о Ставропольском крае (природа края, сельское хозяйство, животноводство, полезные ископаемые, знаменитые люди края, символика Ставропольского края.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Углублять и формировать представления детей о родном крае как части большой страны- России. Развивать логическое мышление.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развивать связную речь детей; развивать навык чтения у читающих детей. Обогащать словарь детей по теме. Воспитывать инициативность и самостоятельность в речевом общении с окружающими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>риобщать детей к словесному искусству, развивать интонационную выразительность речи.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формировать любовь к родному городу, Ставропольскому краю, интерес к прошлому и настоящему. Развивать бережное отношение к достопримечательностям края, природе.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Физическая культура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обогащать двигательную активность детей, умение ориентироваться в пространстве.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иллюстрации-ландшафты Ставропольского края (СК), животноводство и сельское хозяйство СК, символы г. Ставрополь и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КавМинВод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, Символика СК и города Ставрополя (флаг и герб)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арта СК, картины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П.М.Гречишкина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; детские книги А.Е.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Екимцева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, портреты знаменитых людей Ставропольского края, семена полевых культур (пшеница, кукуруза, подсолнечник, рис, гречиха, горох, ячмень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овёс), пшеничные колосья (в вазе), минеральная вода в стекле (Нарзан, Ессентуки,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Славяновская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Смирновская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), бумага для печатания, карандаши простые, хлебобулочные изделия (каравай хлеба, булочки), казачья форма, презентация 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беседа: «Я живу на Ставрополье», рассматривание иллюстраций о СК, карты СК; знакомство с творчеством ставропольского художника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Гречишкина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П.М. и детского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поэта-А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>.Екимцева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; чтение легенд о СК; экскурсия в детскую библиотеку, Дворец культуры ; разучивание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«Край широкий Ставропольский…», «Солнышко», пальчиковой гимнастики «Полезные ископаемые СК».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Родина, Ставропольский край, хлеборобный край, край золотого руна, Ставрополь-город креста, герб, флаг, Ставропольская крепость, житница, здравница, полезные ископаемые, обычаи, гостеприимство, хлебосольство, хлебобулочные изделия, мерзлота, города-курорты, источник, поэт, художник, легенда.</w:t>
      </w:r>
      <w:proofErr w:type="gramEnd"/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Познавательное развитие, социально- коммуникативное развитие, физическое развитие, чтение художественной литературы.</w:t>
      </w:r>
    </w:p>
    <w:p w:rsidR="003958C7" w:rsidRPr="00820F78" w:rsidRDefault="003958C7" w:rsidP="0039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lastRenderedPageBreak/>
        <w:br/>
        <w:t>Ход  НОД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Дети под музыку заходят, в зал идут по кругу, а на экране идет слайд шоу Ставропольской природы.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момент: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Нам радостно, нам весело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Смеёмся мы с утра.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Но вот пришло мгновение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Серьёзней быть пора.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Глазки хорошо открыли,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 xml:space="preserve">Ушки </w:t>
      </w:r>
      <w:proofErr w:type="gramStart"/>
      <w:r w:rsidRPr="00820F78">
        <w:rPr>
          <w:rFonts w:ascii="Times New Roman" w:hAnsi="Times New Roman" w:cs="Times New Roman"/>
          <w:sz w:val="28"/>
          <w:szCs w:val="28"/>
        </w:rPr>
        <w:t>навострили</w:t>
      </w:r>
      <w:proofErr w:type="gramEnd"/>
      <w:r w:rsidRPr="00820F78">
        <w:rPr>
          <w:rFonts w:ascii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Будем думать, рассуждать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И немного удивлять.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чем же мы их будем удивлять и радовать. А удивим мы всех сегодня своими знаниями о родном крае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ассаживаются на стулья).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интеллектульную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игру поиграть нам  надо.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И победит, конечно, дружба,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Знания, смекалка, звонкий смех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Поэтому, ребята, нужно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Лишь твердо верить в свой успех!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Громче музыка играй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На игру нас приглашай!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Звучит  вступление в игру «ЧТО? ГДЕ? КОГДА?»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Мы находимся в интеллектуальном клубе  «ЧТО? ГДЕ? КОГДА?» и играет команда знатоков подготовительной группы №4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Своим зорким глазом  будет следить за игрой мудрая  СОВА (выставляем на доску). А знаете ли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почему сова является символом игры ЧТО? ГДЕ? КОГДА?»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сова символ мудрости, знаний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Я расскажу вам о правилах игры: обратите внимание, на столе  лежат конверты с вопросами, на которые вам необходимо будет ответить.     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( 1 конверт – природа СК,  2 конверт – подземные богатства СК, 3 конверт – сельское хозяйство СК, 4 конверт 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–з</w:t>
      </w:r>
      <w:proofErr w:type="gramEnd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наменитые люди СК,  5 конверт – символика СК, 6 конверт – казачество на Ставрополье)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8C7" w:rsidRPr="00820F78" w:rsidRDefault="003958C7" w:rsidP="003958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За каждый правильный ответ вы получаете карточку, а в конце игры мы откроем их и посмотрим,  что же у нас получилось. Я желаю вам успеха и надеюсь, что вы справитесь со всеми заданиями.  Итак, начинаем!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20F78">
        <w:rPr>
          <w:rStyle w:val="c3"/>
          <w:sz w:val="28"/>
          <w:szCs w:val="28"/>
        </w:rPr>
        <w:t>Много мест на земле – и прелестны они, и красивы: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20F78">
        <w:rPr>
          <w:rStyle w:val="c3"/>
          <w:sz w:val="28"/>
          <w:szCs w:val="28"/>
        </w:rPr>
        <w:t>В нежной дымке леса, изумрудного цвета поля.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20F78">
        <w:rPr>
          <w:rStyle w:val="c3"/>
          <w:sz w:val="28"/>
          <w:szCs w:val="28"/>
        </w:rPr>
        <w:t>Но люблю я тебя, самый милый кусочек России,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36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t>Ставропольский наш край – дорогая навеки земля!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36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Как вы думаете, о чём мы сегодня будем с вами говорить?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lastRenderedPageBreak/>
        <w:t>Ответы детей</w:t>
      </w:r>
      <w:proofErr w:type="gramStart"/>
      <w:r w:rsidRPr="00820F78">
        <w:rPr>
          <w:rStyle w:val="c3"/>
          <w:sz w:val="28"/>
          <w:szCs w:val="28"/>
        </w:rPr>
        <w:t>.(</w:t>
      </w:r>
      <w:proofErr w:type="gramEnd"/>
      <w:r w:rsidRPr="00820F78">
        <w:rPr>
          <w:rStyle w:val="c3"/>
          <w:sz w:val="28"/>
          <w:szCs w:val="28"/>
        </w:rPr>
        <w:t>О нашей малой Родине – Ставропольском крае).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  <w:u w:val="single"/>
        </w:rPr>
      </w:pPr>
      <w:r w:rsidRPr="00820F78">
        <w:rPr>
          <w:rStyle w:val="c3"/>
          <w:sz w:val="28"/>
          <w:szCs w:val="28"/>
          <w:u w:val="single"/>
        </w:rPr>
        <w:t>Крутим барабан.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820F78">
        <w:rPr>
          <w:b/>
          <w:sz w:val="28"/>
          <w:szCs w:val="28"/>
        </w:rPr>
        <w:t xml:space="preserve">1 конверт – природа СК (в конверте -  слово  ПРИРОДА) 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20F78">
        <w:rPr>
          <w:sz w:val="28"/>
          <w:szCs w:val="28"/>
        </w:rPr>
        <w:t xml:space="preserve">         </w:t>
      </w:r>
      <w:r w:rsidRPr="00820F78">
        <w:rPr>
          <w:i/>
          <w:sz w:val="28"/>
          <w:szCs w:val="28"/>
          <w:u w:val="single"/>
        </w:rPr>
        <w:t>Слайд – карта СК</w:t>
      </w:r>
    </w:p>
    <w:p w:rsidR="003958C7" w:rsidRPr="00820F78" w:rsidRDefault="003958C7" w:rsidP="003958C7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Назовите основные реки Ставропольского края?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2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Кубань, Терек, </w:t>
      </w:r>
      <w:proofErr w:type="spellStart"/>
      <w:r w:rsidRPr="00820F78">
        <w:rPr>
          <w:sz w:val="28"/>
          <w:szCs w:val="28"/>
        </w:rPr>
        <w:t>Ягорлык</w:t>
      </w:r>
      <w:proofErr w:type="spellEnd"/>
      <w:r w:rsidRPr="00820F78">
        <w:rPr>
          <w:sz w:val="28"/>
          <w:szCs w:val="28"/>
        </w:rPr>
        <w:t xml:space="preserve">, </w:t>
      </w:r>
      <w:proofErr w:type="spellStart"/>
      <w:r w:rsidRPr="00820F78">
        <w:rPr>
          <w:sz w:val="28"/>
          <w:szCs w:val="28"/>
        </w:rPr>
        <w:t>Кума</w:t>
      </w:r>
      <w:proofErr w:type="gramStart"/>
      <w:r w:rsidRPr="00820F78">
        <w:rPr>
          <w:sz w:val="28"/>
          <w:szCs w:val="28"/>
        </w:rPr>
        <w:t>,К</w:t>
      </w:r>
      <w:proofErr w:type="gramEnd"/>
      <w:r w:rsidRPr="00820F78">
        <w:rPr>
          <w:sz w:val="28"/>
          <w:szCs w:val="28"/>
        </w:rPr>
        <w:t>алаус</w:t>
      </w:r>
      <w:proofErr w:type="spellEnd"/>
      <w:r w:rsidRPr="00820F78">
        <w:rPr>
          <w:sz w:val="28"/>
          <w:szCs w:val="28"/>
        </w:rPr>
        <w:t>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20"/>
        <w:jc w:val="both"/>
        <w:rPr>
          <w:rStyle w:val="c3"/>
          <w:i/>
          <w:sz w:val="28"/>
          <w:szCs w:val="28"/>
        </w:rPr>
      </w:pPr>
      <w:r w:rsidRPr="00820F78">
        <w:rPr>
          <w:rStyle w:val="c3"/>
          <w:i/>
          <w:sz w:val="28"/>
          <w:szCs w:val="28"/>
        </w:rPr>
        <w:t xml:space="preserve">Дети читают на большой контурной карте названия рек. Затем  обводят реки </w:t>
      </w:r>
      <w:proofErr w:type="spellStart"/>
      <w:r w:rsidRPr="00820F78">
        <w:rPr>
          <w:rStyle w:val="c3"/>
          <w:i/>
          <w:sz w:val="28"/>
          <w:szCs w:val="28"/>
        </w:rPr>
        <w:t>голубым</w:t>
      </w:r>
      <w:proofErr w:type="spellEnd"/>
      <w:r w:rsidRPr="00820F78">
        <w:rPr>
          <w:rStyle w:val="c3"/>
          <w:i/>
          <w:sz w:val="28"/>
          <w:szCs w:val="28"/>
        </w:rPr>
        <w:t xml:space="preserve"> карандашом.</w:t>
      </w:r>
    </w:p>
    <w:p w:rsidR="003958C7" w:rsidRPr="00820F78" w:rsidRDefault="003958C7" w:rsidP="003958C7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Назовите озёра Ставропольского края?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2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proofErr w:type="spellStart"/>
      <w:r w:rsidRPr="00820F78">
        <w:rPr>
          <w:rStyle w:val="c3"/>
          <w:sz w:val="28"/>
          <w:szCs w:val="28"/>
        </w:rPr>
        <w:t>Маны</w:t>
      </w:r>
      <w:proofErr w:type="gramStart"/>
      <w:r w:rsidRPr="00820F78">
        <w:rPr>
          <w:rStyle w:val="c3"/>
          <w:sz w:val="28"/>
          <w:szCs w:val="28"/>
        </w:rPr>
        <w:t>ч</w:t>
      </w:r>
      <w:proofErr w:type="spellEnd"/>
      <w:r w:rsidRPr="00820F78">
        <w:rPr>
          <w:rStyle w:val="c3"/>
          <w:sz w:val="28"/>
          <w:szCs w:val="28"/>
        </w:rPr>
        <w:t>-</w:t>
      </w:r>
      <w:proofErr w:type="gramEnd"/>
      <w:r w:rsidRPr="00820F78">
        <w:rPr>
          <w:rStyle w:val="c3"/>
          <w:sz w:val="28"/>
          <w:szCs w:val="28"/>
        </w:rPr>
        <w:t xml:space="preserve"> </w:t>
      </w:r>
      <w:proofErr w:type="spellStart"/>
      <w:r w:rsidRPr="00820F78">
        <w:rPr>
          <w:rStyle w:val="c3"/>
          <w:sz w:val="28"/>
          <w:szCs w:val="28"/>
        </w:rPr>
        <w:t>Гудило</w:t>
      </w:r>
      <w:proofErr w:type="spellEnd"/>
      <w:r w:rsidRPr="00820F78">
        <w:rPr>
          <w:rStyle w:val="c3"/>
          <w:sz w:val="28"/>
          <w:szCs w:val="28"/>
        </w:rPr>
        <w:t xml:space="preserve">, </w:t>
      </w:r>
      <w:proofErr w:type="spellStart"/>
      <w:r w:rsidRPr="00820F78">
        <w:rPr>
          <w:rStyle w:val="c3"/>
          <w:sz w:val="28"/>
          <w:szCs w:val="28"/>
        </w:rPr>
        <w:t>Тамбукан</w:t>
      </w:r>
      <w:proofErr w:type="spellEnd"/>
      <w:r w:rsidRPr="00820F78">
        <w:rPr>
          <w:rStyle w:val="c3"/>
          <w:sz w:val="28"/>
          <w:szCs w:val="28"/>
        </w:rPr>
        <w:t>, Солёное озеро,  Провал.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20"/>
        <w:jc w:val="both"/>
        <w:rPr>
          <w:rStyle w:val="c3"/>
          <w:i/>
          <w:sz w:val="28"/>
          <w:szCs w:val="28"/>
        </w:rPr>
      </w:pPr>
      <w:r w:rsidRPr="00820F78">
        <w:rPr>
          <w:rStyle w:val="c3"/>
          <w:i/>
          <w:sz w:val="28"/>
          <w:szCs w:val="28"/>
        </w:rPr>
        <w:t xml:space="preserve">Находят на контурной карте и </w:t>
      </w:r>
      <w:proofErr w:type="gramStart"/>
      <w:r w:rsidRPr="00820F78">
        <w:rPr>
          <w:rStyle w:val="c3"/>
          <w:i/>
          <w:sz w:val="28"/>
          <w:szCs w:val="28"/>
        </w:rPr>
        <w:t>закрашивают</w:t>
      </w:r>
      <w:proofErr w:type="gramEnd"/>
      <w:r w:rsidRPr="00820F78">
        <w:rPr>
          <w:rStyle w:val="c3"/>
          <w:i/>
          <w:sz w:val="28"/>
          <w:szCs w:val="28"/>
        </w:rPr>
        <w:t xml:space="preserve"> синим карандашом.</w:t>
      </w:r>
    </w:p>
    <w:p w:rsidR="003958C7" w:rsidRPr="00820F78" w:rsidRDefault="003958C7" w:rsidP="003958C7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Что обозначено на карте коричневым цветом?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 xml:space="preserve"> Это горы.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rStyle w:val="c3"/>
          <w:b/>
          <w:sz w:val="28"/>
          <w:szCs w:val="28"/>
        </w:rPr>
        <w:t>Воспитатель:</w:t>
      </w:r>
      <w:r w:rsidRPr="00820F78">
        <w:rPr>
          <w:rStyle w:val="c3"/>
          <w:sz w:val="28"/>
          <w:szCs w:val="28"/>
        </w:rPr>
        <w:t xml:space="preserve"> В результате землетрясений много тысяч лет назад появились </w:t>
      </w:r>
      <w:proofErr w:type="spellStart"/>
      <w:r w:rsidRPr="00820F78">
        <w:rPr>
          <w:rStyle w:val="c3"/>
          <w:sz w:val="28"/>
          <w:szCs w:val="28"/>
        </w:rPr>
        <w:t>Кавказкие</w:t>
      </w:r>
      <w:proofErr w:type="spellEnd"/>
      <w:r w:rsidRPr="00820F78">
        <w:rPr>
          <w:rStyle w:val="c3"/>
          <w:sz w:val="28"/>
          <w:szCs w:val="28"/>
        </w:rPr>
        <w:t xml:space="preserve"> горы. У нас в крае много гор.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Какие вы знаете горы?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 xml:space="preserve">Бештау, Машук, Эльбрус, Змейка, Железная, Медовая, Кольцо, </w:t>
      </w:r>
      <w:proofErr w:type="spellStart"/>
      <w:r w:rsidRPr="00820F78">
        <w:rPr>
          <w:rStyle w:val="c3"/>
          <w:sz w:val="28"/>
          <w:szCs w:val="28"/>
        </w:rPr>
        <w:t>Стрижамент</w:t>
      </w:r>
      <w:proofErr w:type="spellEnd"/>
      <w:r w:rsidRPr="00820F78">
        <w:rPr>
          <w:rStyle w:val="c3"/>
          <w:sz w:val="28"/>
          <w:szCs w:val="28"/>
        </w:rPr>
        <w:t>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i/>
          <w:sz w:val="28"/>
          <w:szCs w:val="28"/>
          <w:u w:val="single"/>
        </w:rPr>
      </w:pPr>
      <w:r w:rsidRPr="00820F78">
        <w:rPr>
          <w:rStyle w:val="c3"/>
          <w:i/>
          <w:sz w:val="28"/>
          <w:szCs w:val="28"/>
          <w:u w:val="single"/>
        </w:rPr>
        <w:t>Слайд.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Давайте из пластилина сделают на карте горы.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t>4.</w:t>
      </w:r>
      <w:r w:rsidRPr="00820F78">
        <w:rPr>
          <w:b/>
          <w:sz w:val="28"/>
          <w:szCs w:val="28"/>
        </w:rPr>
        <w:t xml:space="preserve"> 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А что это зелёное на карте?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>Леса.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Какие у нас леса?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 xml:space="preserve"> Лиственные и смешанные леса.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Давайте закрасим на карте леса.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t>5.</w:t>
      </w:r>
      <w:r w:rsidRPr="00820F78">
        <w:rPr>
          <w:b/>
          <w:sz w:val="28"/>
          <w:szCs w:val="28"/>
        </w:rPr>
        <w:t xml:space="preserve"> 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А, что на карте обозначено жёлтым цветом?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 xml:space="preserve"> Степи.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i/>
          <w:sz w:val="28"/>
          <w:szCs w:val="28"/>
          <w:u w:val="single"/>
        </w:rPr>
      </w:pPr>
      <w:r w:rsidRPr="00820F78">
        <w:rPr>
          <w:rStyle w:val="c3"/>
          <w:i/>
          <w:sz w:val="28"/>
          <w:szCs w:val="28"/>
          <w:u w:val="single"/>
        </w:rPr>
        <w:t>Слайд.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t xml:space="preserve"> </w:t>
      </w: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>В степях выращивают хлеб – основное богатство края.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i/>
          <w:sz w:val="28"/>
          <w:szCs w:val="28"/>
        </w:rPr>
        <w:t>Выносим чёрный ящик.</w:t>
      </w:r>
      <w:r w:rsidRPr="00820F78">
        <w:rPr>
          <w:rStyle w:val="c3"/>
          <w:sz w:val="28"/>
          <w:szCs w:val="28"/>
        </w:rPr>
        <w:t xml:space="preserve"> (Фонограмма).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Ой, какой-то неспокойный  ящик (</w:t>
      </w:r>
      <w:r w:rsidRPr="00820F78">
        <w:rPr>
          <w:i/>
          <w:sz w:val="28"/>
          <w:szCs w:val="28"/>
        </w:rPr>
        <w:t>слушает</w:t>
      </w:r>
      <w:r w:rsidRPr="00820F78">
        <w:rPr>
          <w:sz w:val="28"/>
          <w:szCs w:val="28"/>
        </w:rPr>
        <w:t>). Там кто-то простит о помощи.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t xml:space="preserve">Достаём из ящика Красную книгу. 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Почему книгу назвали </w:t>
      </w:r>
      <w:proofErr w:type="gramStart"/>
      <w:r w:rsidRPr="00820F78">
        <w:rPr>
          <w:rStyle w:val="c3"/>
          <w:sz w:val="28"/>
          <w:szCs w:val="28"/>
        </w:rPr>
        <w:t>Красная</w:t>
      </w:r>
      <w:proofErr w:type="gramEnd"/>
      <w:r w:rsidRPr="00820F78">
        <w:rPr>
          <w:rStyle w:val="c3"/>
          <w:sz w:val="28"/>
          <w:szCs w:val="28"/>
        </w:rPr>
        <w:t>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>Потому, что животные и растения находятся на грани исчезновения, в опасности.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 Для чего она создана?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</w:t>
      </w:r>
      <w:r w:rsidRPr="00820F78">
        <w:rPr>
          <w:rStyle w:val="c3"/>
          <w:sz w:val="28"/>
          <w:szCs w:val="28"/>
        </w:rPr>
        <w:t>Чтобы мы видели, какие животные и растения в опасности.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 xml:space="preserve">книга рассыпалась, картинки выпали. Нужно из множества картинок выбрать животных и </w:t>
      </w:r>
      <w:proofErr w:type="gramStart"/>
      <w:r w:rsidRPr="00820F78">
        <w:rPr>
          <w:rStyle w:val="c3"/>
          <w:sz w:val="28"/>
          <w:szCs w:val="28"/>
        </w:rPr>
        <w:t>растений</w:t>
      </w:r>
      <w:proofErr w:type="gramEnd"/>
      <w:r w:rsidRPr="00820F78">
        <w:rPr>
          <w:rStyle w:val="c3"/>
          <w:sz w:val="28"/>
          <w:szCs w:val="28"/>
        </w:rPr>
        <w:t xml:space="preserve"> занесённых в Красную книгу (3 растения, 3 насекомых, 3 птицы, 3 животных).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 w:rsidRPr="00820F78">
        <w:rPr>
          <w:rStyle w:val="c3"/>
          <w:i/>
          <w:sz w:val="28"/>
          <w:szCs w:val="28"/>
        </w:rPr>
        <w:t>Дети находят нужные картинки и вклеивают на соответствующую страницу.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proofErr w:type="gramStart"/>
      <w:r w:rsidRPr="00820F78">
        <w:rPr>
          <w:sz w:val="28"/>
          <w:szCs w:val="28"/>
        </w:rPr>
        <w:t>Ну</w:t>
      </w:r>
      <w:proofErr w:type="gramEnd"/>
      <w:r w:rsidRPr="00820F78">
        <w:rPr>
          <w:sz w:val="28"/>
          <w:szCs w:val="28"/>
        </w:rPr>
        <w:t xml:space="preserve"> вот и собрана наша книга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20F78">
        <w:rPr>
          <w:rStyle w:val="c3"/>
          <w:sz w:val="28"/>
          <w:szCs w:val="28"/>
        </w:rPr>
        <w:lastRenderedPageBreak/>
        <w:t>В заключение ребёнок рассказывает стихотворение о Красной книге.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2 конверт – подземные богатства (в конверте – слово ПРИРОДНЫЕ БОГАТСТВА).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Что такое природные богатства?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То, что хранится в недрах земли   и  приносит пользу людям.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 о полезных ископаемых края.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Мы расскажем вам сейчас, что хранит земля от нас: (большие пальчики «здороваются» с остальными).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Нефть, песок, природный газ, гравий, глину, известняк, грязь лечебную и соль.</w:t>
      </w:r>
      <w:proofErr w:type="gramEnd"/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И живительный источник минеральная вода (загибаем пальцы по одному, начиная с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Вот, что прячет Ставропольская земля (удары попеременно ладонями и кулачками).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Ребёнок рассказывает  «Легенду о том, как появилась живительная вода».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И потянулись к водам коляски, брички, поезда…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шла молва: от всех недугов целит кавказская вода.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>В местах, где появились источники минеральной воды, стали строиться города- курорты.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Какие города?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 Пятигорск, Минеральные Воды, Кисловодск, Железноводск, Ессентуки.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Как по -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называют этот целебный напиток?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Богатырский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Почему?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Даёт силу и здоровье.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3 конверт – сельское хозяйство СК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0F78">
        <w:rPr>
          <w:rStyle w:val="c3"/>
          <w:rFonts w:ascii="Times New Roman" w:hAnsi="Times New Roman" w:cs="Times New Roman"/>
          <w:sz w:val="28"/>
          <w:szCs w:val="28"/>
        </w:rPr>
        <w:t xml:space="preserve"> Одним из главных богатств является земля. Щедрая. Обильная. Плодородная. Ставрополье ещё называют житницей страны, так как наш край является одним из главных поставщиков пшеницы. На сотни километров расстилается ставропольская нива.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0F78">
        <w:rPr>
          <w:rStyle w:val="c3"/>
          <w:rFonts w:ascii="Times New Roman" w:hAnsi="Times New Roman" w:cs="Times New Roman"/>
          <w:sz w:val="28"/>
          <w:szCs w:val="28"/>
        </w:rPr>
        <w:t>Что выращивают в Ставропольском крае?</w:t>
      </w:r>
    </w:p>
    <w:p w:rsidR="003958C7" w:rsidRPr="00820F78" w:rsidRDefault="003958C7" w:rsidP="003958C7">
      <w:pPr>
        <w:pStyle w:val="c6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 w:rsidRPr="00820F78">
        <w:rPr>
          <w:rStyle w:val="c3"/>
          <w:i/>
          <w:sz w:val="28"/>
          <w:szCs w:val="28"/>
        </w:rPr>
        <w:t>Слова педагога сопровождаются показом слайдов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</w:t>
      </w:r>
      <w:r w:rsidRPr="00820F78">
        <w:rPr>
          <w:rStyle w:val="c3"/>
          <w:sz w:val="28"/>
          <w:szCs w:val="28"/>
        </w:rPr>
        <w:t>На земле выращивают много сельскохозяйственных культур – кукурузу, подсолнечник, ячмень, рожь, овёс. Жёлтый – это цвет  колосьев злаковых культу</w:t>
      </w:r>
      <w:proofErr w:type="gramStart"/>
      <w:r w:rsidRPr="00820F78">
        <w:rPr>
          <w:rStyle w:val="c3"/>
          <w:sz w:val="28"/>
          <w:szCs w:val="28"/>
        </w:rPr>
        <w:t>р-</w:t>
      </w:r>
      <w:proofErr w:type="gramEnd"/>
      <w:r w:rsidRPr="00820F78">
        <w:rPr>
          <w:rStyle w:val="c3"/>
          <w:sz w:val="28"/>
          <w:szCs w:val="28"/>
        </w:rPr>
        <w:t xml:space="preserve"> </w:t>
      </w:r>
      <w:proofErr w:type="spellStart"/>
      <w:r w:rsidRPr="00820F78">
        <w:rPr>
          <w:rStyle w:val="c3"/>
          <w:sz w:val="28"/>
          <w:szCs w:val="28"/>
        </w:rPr>
        <w:t>пшеницы,ржи</w:t>
      </w:r>
      <w:proofErr w:type="spellEnd"/>
      <w:r w:rsidRPr="00820F78">
        <w:rPr>
          <w:rStyle w:val="c3"/>
          <w:sz w:val="28"/>
          <w:szCs w:val="28"/>
        </w:rPr>
        <w:t>, ячменя,  это цвет золота, поэтому поля называют золотой нивой Ставрополья.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Как по-другому ещё называют наш край?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20F78">
        <w:rPr>
          <w:sz w:val="28"/>
          <w:szCs w:val="28"/>
        </w:rPr>
        <w:t xml:space="preserve"> </w:t>
      </w: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Житницей, край хлеборобов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Почему?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20F78">
        <w:rPr>
          <w:sz w:val="28"/>
          <w:szCs w:val="28"/>
        </w:rPr>
        <w:br/>
      </w:r>
      <w:r w:rsidRPr="00820F78">
        <w:rPr>
          <w:b/>
          <w:i/>
          <w:sz w:val="28"/>
          <w:szCs w:val="28"/>
        </w:rPr>
        <w:t>Д/игра «Определи полевую культуру»</w:t>
      </w:r>
      <w:r w:rsidRPr="00820F78">
        <w:rPr>
          <w:sz w:val="28"/>
          <w:szCs w:val="28"/>
        </w:rPr>
        <w:t xml:space="preserve"> (на столе баночки с семенами </w:t>
      </w:r>
      <w:r w:rsidRPr="00820F78">
        <w:rPr>
          <w:sz w:val="28"/>
          <w:szCs w:val="28"/>
        </w:rPr>
        <w:lastRenderedPageBreak/>
        <w:t>злаков, дети берут</w:t>
      </w:r>
      <w:proofErr w:type="gramStart"/>
      <w:r w:rsidRPr="00820F78">
        <w:rPr>
          <w:sz w:val="28"/>
          <w:szCs w:val="28"/>
        </w:rPr>
        <w:t xml:space="preserve"> ,</w:t>
      </w:r>
      <w:proofErr w:type="gramEnd"/>
      <w:r w:rsidRPr="00820F78">
        <w:rPr>
          <w:sz w:val="28"/>
          <w:szCs w:val="28"/>
        </w:rPr>
        <w:t xml:space="preserve"> рассматривают и говорят название)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Для чего выращивают эти культуры?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20F78">
        <w:rPr>
          <w:sz w:val="28"/>
          <w:szCs w:val="28"/>
        </w:rPr>
        <w:t xml:space="preserve"> </w:t>
      </w: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для приготовления еды человеку, корм животным.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Что ещё выращивают в ставропольском крае? </w:t>
      </w:r>
    </w:p>
    <w:p w:rsidR="003958C7" w:rsidRPr="00820F78" w:rsidRDefault="003958C7" w:rsidP="003958C7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овощи, фрукты, виноград</w:t>
      </w:r>
      <w:r w:rsidRPr="00820F78">
        <w:rPr>
          <w:sz w:val="28"/>
          <w:szCs w:val="28"/>
        </w:rPr>
        <w:br/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 xml:space="preserve">: СК называют ещё и краем золотого руна. Что такое руно? </w:t>
      </w: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шерсть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Воспитатель</w:t>
      </w:r>
      <w:r w:rsidRPr="00820F78">
        <w:rPr>
          <w:sz w:val="28"/>
          <w:szCs w:val="28"/>
        </w:rPr>
        <w:t>: Какие животные дают нам шерсть?</w:t>
      </w:r>
      <w:r w:rsidRPr="00820F78">
        <w:rPr>
          <w:sz w:val="28"/>
          <w:szCs w:val="28"/>
        </w:rPr>
        <w:br/>
      </w:r>
      <w:r w:rsidRPr="00820F78">
        <w:rPr>
          <w:b/>
          <w:sz w:val="28"/>
          <w:szCs w:val="28"/>
        </w:rPr>
        <w:t>Ответы детей</w:t>
      </w:r>
      <w:proofErr w:type="gramStart"/>
      <w:r w:rsidRPr="00820F78">
        <w:rPr>
          <w:b/>
          <w:sz w:val="28"/>
          <w:szCs w:val="28"/>
        </w:rPr>
        <w:t xml:space="preserve"> :</w:t>
      </w:r>
      <w:proofErr w:type="gramEnd"/>
      <w:r w:rsidRPr="00820F78">
        <w:rPr>
          <w:sz w:val="28"/>
          <w:szCs w:val="28"/>
        </w:rPr>
        <w:t xml:space="preserve"> Овцы.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Дидактическая игра «Выбери животных, птиц, которых выращивают в Ставропольском крае». </w:t>
      </w:r>
      <w:r w:rsidRPr="00820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Из картинок животных выбрать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правильные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820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В Ставропольском крае на крупных фермах, птицефабриках и в частных подворьях разводят крупный рогатый скот, овец, птицу: кур, уток, гусей и пчёл.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i/>
          <w:sz w:val="28"/>
          <w:szCs w:val="28"/>
        </w:rPr>
        <w:t>Д/игра «Выбери правильно</w:t>
      </w:r>
      <w:proofErr w:type="gramStart"/>
      <w:r w:rsidRPr="00820F78">
        <w:rPr>
          <w:rFonts w:ascii="Times New Roman" w:eastAsia="Times New Roman" w:hAnsi="Times New Roman" w:cs="Times New Roman"/>
          <w:b/>
          <w:i/>
          <w:sz w:val="28"/>
          <w:szCs w:val="28"/>
        </w:rPr>
        <w:t>»(</w:t>
      </w:r>
      <w:proofErr w:type="gramEnd"/>
      <w:r w:rsidRPr="00820F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растениеводство, животноводство, рыболовство, пчеловодство) </w:t>
      </w: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из картинок нужно выбрать правильные и поместить в нужную отрасль.</w:t>
      </w:r>
    </w:p>
    <w:p w:rsidR="003958C7" w:rsidRPr="00820F78" w:rsidRDefault="003958C7" w:rsidP="003958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4 конверт – знаменитые люди СК.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На мольбертах  4 портрета: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П.М.Гречишкин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А.Е.Екимцев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, Е.Бережной,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А.Чемеркина</w:t>
      </w:r>
      <w:proofErr w:type="spellEnd"/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На слайде 2 картины Павла Моисеевича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Гречишкина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Кто автор</w:t>
      </w:r>
      <w:r w:rsidRPr="00820F78">
        <w:rPr>
          <w:rFonts w:ascii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П.М.Гречишкин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Как называются картины</w:t>
      </w:r>
      <w:r w:rsidRPr="00820F78">
        <w:rPr>
          <w:rFonts w:ascii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Что писал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Гречишкин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 Он писал природу.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2 ребёнка читают стихотворение А.Е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Екимцева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«Дедушка туман».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Кто автор</w:t>
      </w:r>
      <w:r w:rsidRPr="00820F78">
        <w:rPr>
          <w:rFonts w:ascii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А.Е </w:t>
      </w:r>
      <w:proofErr w:type="spellStart"/>
      <w:r w:rsidRPr="00820F78">
        <w:rPr>
          <w:rFonts w:ascii="Times New Roman" w:eastAsia="Times New Roman" w:hAnsi="Times New Roman" w:cs="Times New Roman"/>
          <w:sz w:val="28"/>
          <w:szCs w:val="28"/>
        </w:rPr>
        <w:t>Екимцев</w:t>
      </w:r>
      <w:proofErr w:type="spellEnd"/>
      <w:r w:rsidRPr="00820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Что он писал</w:t>
      </w:r>
      <w:r w:rsidRPr="00820F78">
        <w:rPr>
          <w:rFonts w:ascii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Стихи и рассказы для детей.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20F7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820F78">
        <w:rPr>
          <w:rFonts w:ascii="Times New Roman" w:hAnsi="Times New Roman" w:cs="Times New Roman"/>
          <w:sz w:val="28"/>
          <w:szCs w:val="28"/>
        </w:rPr>
        <w:t xml:space="preserve">В Ставрополе есть детская библиотека имени А.Е. </w:t>
      </w:r>
      <w:proofErr w:type="spellStart"/>
      <w:r w:rsidRPr="00820F78">
        <w:rPr>
          <w:rFonts w:ascii="Times New Roman" w:hAnsi="Times New Roman" w:cs="Times New Roman"/>
          <w:sz w:val="28"/>
          <w:szCs w:val="28"/>
        </w:rPr>
        <w:t>Екимцева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с  </w:t>
      </w:r>
      <w:proofErr w:type="spellStart"/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>А.Чемеркиным</w:t>
      </w:r>
      <w:proofErr w:type="spellEnd"/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0F78">
        <w:rPr>
          <w:rFonts w:ascii="Times New Roman" w:hAnsi="Times New Roman" w:cs="Times New Roman"/>
          <w:sz w:val="28"/>
          <w:szCs w:val="28"/>
        </w:rPr>
        <w:t>Кто это?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Тяжелоатлет </w:t>
      </w:r>
      <w:proofErr w:type="spellStart"/>
      <w:r w:rsidRPr="00820F78">
        <w:rPr>
          <w:rFonts w:ascii="Times New Roman" w:hAnsi="Times New Roman" w:cs="Times New Roman"/>
          <w:sz w:val="28"/>
          <w:szCs w:val="28"/>
        </w:rPr>
        <w:t>олимпиский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 xml:space="preserve"> чемпион </w:t>
      </w:r>
      <w:proofErr w:type="spellStart"/>
      <w:r w:rsidRPr="00820F78">
        <w:rPr>
          <w:rFonts w:ascii="Times New Roman" w:hAnsi="Times New Roman" w:cs="Times New Roman"/>
          <w:sz w:val="28"/>
          <w:szCs w:val="28"/>
        </w:rPr>
        <w:t>А.Чемеркин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820F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0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0F78">
        <w:rPr>
          <w:rFonts w:ascii="Times New Roman" w:hAnsi="Times New Roman" w:cs="Times New Roman"/>
          <w:sz w:val="28"/>
          <w:szCs w:val="28"/>
        </w:rPr>
        <w:t>Солнечнодольска</w:t>
      </w:r>
      <w:proofErr w:type="spellEnd"/>
      <w:r w:rsidRPr="00820F7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>Слайд с фигуристкой Е. Бережной.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0F78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Чемпионка фигуристка Елена Бережная родом из Невинномысска.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столе разложены репродукции картин </w:t>
      </w:r>
      <w:proofErr w:type="spellStart"/>
      <w:r w:rsidRPr="00820F78">
        <w:rPr>
          <w:rFonts w:ascii="Times New Roman" w:hAnsi="Times New Roman" w:cs="Times New Roman"/>
          <w:i/>
          <w:sz w:val="28"/>
          <w:szCs w:val="28"/>
        </w:rPr>
        <w:t>П.М.Гречишкина</w:t>
      </w:r>
      <w:proofErr w:type="spellEnd"/>
      <w:r w:rsidRPr="00820F78">
        <w:rPr>
          <w:rFonts w:ascii="Times New Roman" w:hAnsi="Times New Roman" w:cs="Times New Roman"/>
          <w:i/>
          <w:sz w:val="28"/>
          <w:szCs w:val="28"/>
        </w:rPr>
        <w:t xml:space="preserve">; книги </w:t>
      </w: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 xml:space="preserve">А.Е </w:t>
      </w:r>
      <w:proofErr w:type="spellStart"/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Екимцева</w:t>
      </w:r>
      <w:proofErr w:type="spellEnd"/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; картинки с изображением коньков катка; штанги, золотой медали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А сейчас вы внимательно посмотрите  и разложите предметы к тому человеку, к кому они имеют отношение.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 и объясняют свой выбор.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Наш край славен известными людьми, которые прославили свой край и родную страну. С некоторыми из них мы уже познакомились. Но мы и дальше будем продолжать знакомиться с творчеством знаменитых и интересных людей Ставрополья.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5 конверт – символика СК.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герб и гимн Ставропольского края.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Что это?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Что обозначают?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</w:t>
      </w: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Ставрополь является центром Ставропольского края.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Слайд.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Достопримечательности Ставрополя.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Назовите достопримечательности Ставрополя.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i/>
          <w:sz w:val="28"/>
          <w:szCs w:val="28"/>
        </w:rPr>
        <w:t>Дети делают аппликацию «Герб и флаг Ставропольского края». Собирают герб и флаг  из 4 частей,  6 человек герб, а 6 флаг.</w:t>
      </w:r>
    </w:p>
    <w:p w:rsidR="003958C7" w:rsidRPr="00820F78" w:rsidRDefault="003958C7" w:rsidP="0039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6 конверт – казачество на Ставрополье (В конверте – слово КАЗАКИ)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Кто это 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Казаки.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Что вам известно о казачестве?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Они основали город Ставрополь, защищали от врагов.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 Какие бывают казаки?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 Терские, кубанские.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sz w:val="28"/>
          <w:szCs w:val="28"/>
        </w:rPr>
        <w:t>Слайд казака в одежде и с оружием.</w:t>
      </w:r>
    </w:p>
    <w:p w:rsidR="003958C7" w:rsidRPr="00820F78" w:rsidRDefault="003958C7" w:rsidP="003958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20F78">
        <w:rPr>
          <w:rFonts w:ascii="Times New Roman" w:hAnsi="Times New Roman" w:cs="Times New Roman"/>
          <w:sz w:val="28"/>
          <w:szCs w:val="28"/>
        </w:rPr>
        <w:t>Как называется одежда казаков?</w:t>
      </w:r>
    </w:p>
    <w:p w:rsidR="003958C7" w:rsidRPr="00820F78" w:rsidRDefault="003958C7" w:rsidP="003958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hAnsi="Times New Roman" w:cs="Times New Roman"/>
          <w:sz w:val="28"/>
          <w:szCs w:val="28"/>
        </w:rPr>
        <w:t xml:space="preserve"> черкеска, бешмет, шаровары, кубанка, папаха, фуражка, сапоги, нагайка.</w:t>
      </w:r>
    </w:p>
    <w:p w:rsidR="003958C7" w:rsidRPr="00820F78" w:rsidRDefault="003958C7" w:rsidP="003958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20F78">
        <w:rPr>
          <w:rFonts w:ascii="Times New Roman" w:hAnsi="Times New Roman" w:cs="Times New Roman"/>
          <w:sz w:val="28"/>
          <w:szCs w:val="28"/>
        </w:rPr>
        <w:t xml:space="preserve"> Какое у казаков оружие?</w:t>
      </w:r>
    </w:p>
    <w:p w:rsidR="003958C7" w:rsidRPr="00820F78" w:rsidRDefault="003958C7" w:rsidP="003958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78">
        <w:rPr>
          <w:rFonts w:ascii="Times New Roman" w:hAnsi="Times New Roman" w:cs="Times New Roman"/>
          <w:sz w:val="28"/>
          <w:szCs w:val="28"/>
        </w:rPr>
        <w:t xml:space="preserve">  Шашка, пика, винтовка, конь.</w:t>
      </w:r>
    </w:p>
    <w:p w:rsidR="003958C7" w:rsidRPr="00820F78" w:rsidRDefault="003958C7" w:rsidP="003958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</w:rPr>
        <w:t>Д/и «Разбери одежду и оружие» разобрать предметы одежды  и оружия казака и современного солдата.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>Слайд Ребенок и вокруг него предметы</w:t>
      </w:r>
      <w:r w:rsidRPr="00820F78">
        <w:rPr>
          <w:rFonts w:ascii="Times New Roman" w:hAnsi="Times New Roman" w:cs="Times New Roman"/>
          <w:sz w:val="28"/>
          <w:szCs w:val="28"/>
        </w:rPr>
        <w:t>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20F78">
        <w:rPr>
          <w:rFonts w:ascii="Times New Roman" w:hAnsi="Times New Roman" w:cs="Times New Roman"/>
          <w:sz w:val="28"/>
          <w:szCs w:val="28"/>
        </w:rPr>
        <w:t>Объясните, что это означает?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F78">
        <w:rPr>
          <w:rFonts w:ascii="Times New Roman" w:hAnsi="Times New Roman" w:cs="Times New Roman"/>
          <w:i/>
          <w:sz w:val="28"/>
          <w:szCs w:val="28"/>
          <w:u w:val="single"/>
        </w:rPr>
        <w:t>Слайд. Казачьи праздники.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20F78">
        <w:rPr>
          <w:rFonts w:ascii="Times New Roman" w:hAnsi="Times New Roman" w:cs="Times New Roman"/>
          <w:sz w:val="28"/>
          <w:szCs w:val="28"/>
        </w:rPr>
        <w:t>Что делают казаки на праздниках?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</w:rPr>
        <w:t>Музыкальная пауза  - танец казачья лезгинка под музыку «По Дону гуляет казак молодой» в исполнении ребенка в казачьей одежде.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20F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20F7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20F78">
        <w:rPr>
          <w:rFonts w:ascii="Times New Roman" w:hAnsi="Times New Roman" w:cs="Times New Roman"/>
          <w:sz w:val="28"/>
          <w:szCs w:val="28"/>
        </w:rPr>
        <w:t xml:space="preserve"> теперь наша игра подходит к концу. Вы можете вынуть из конвертов карточки с буквами. </w:t>
      </w:r>
    </w:p>
    <w:p w:rsidR="003958C7" w:rsidRPr="00820F78" w:rsidRDefault="003958C7" w:rsidP="00395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78">
        <w:rPr>
          <w:rFonts w:ascii="Times New Roman" w:hAnsi="Times New Roman" w:cs="Times New Roman"/>
          <w:i/>
          <w:sz w:val="28"/>
          <w:szCs w:val="28"/>
        </w:rPr>
        <w:lastRenderedPageBreak/>
        <w:t>Дети достают буквы из конвертов, собирают  и читают слово:</w:t>
      </w:r>
      <w:r w:rsidRPr="00820F78">
        <w:rPr>
          <w:rFonts w:ascii="Times New Roman" w:hAnsi="Times New Roman" w:cs="Times New Roman"/>
          <w:b/>
          <w:sz w:val="28"/>
          <w:szCs w:val="28"/>
        </w:rPr>
        <w:t xml:space="preserve"> РОДИНА.</w:t>
      </w:r>
    </w:p>
    <w:p w:rsidR="003958C7" w:rsidRPr="00820F78" w:rsidRDefault="003958C7" w:rsidP="00395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7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t>:   Вы сегодня молодцы! Хо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softHyphen/>
        <w:t>рошо потрудились. Много узнали про на</w:t>
      </w:r>
      <w:r w:rsidRPr="00820F78">
        <w:rPr>
          <w:rFonts w:ascii="Times New Roman" w:eastAsia="Times New Roman" w:hAnsi="Times New Roman" w:cs="Times New Roman"/>
          <w:sz w:val="28"/>
          <w:szCs w:val="28"/>
        </w:rPr>
        <w:softHyphen/>
        <w:t>шу малую Родину, про наш родной Ставропольский край!</w:t>
      </w:r>
    </w:p>
    <w:p w:rsidR="003958C7" w:rsidRPr="00CE6F08" w:rsidRDefault="003958C7" w:rsidP="003958C7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45704D" w:rsidRPr="003958C7" w:rsidRDefault="0045704D">
      <w:pPr>
        <w:rPr>
          <w:lang w:val="en-US"/>
        </w:rPr>
      </w:pPr>
    </w:p>
    <w:sectPr w:rsidR="0045704D" w:rsidRPr="0039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23DB"/>
    <w:multiLevelType w:val="hybridMultilevel"/>
    <w:tmpl w:val="1C9E3126"/>
    <w:lvl w:ilvl="0" w:tplc="25707BB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8C7"/>
    <w:rsid w:val="003958C7"/>
    <w:rsid w:val="0045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58C7"/>
  </w:style>
  <w:style w:type="paragraph" w:customStyle="1" w:styleId="c6">
    <w:name w:val="c6"/>
    <w:basedOn w:val="a"/>
    <w:rsid w:val="003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1842</Words>
  <Characters>10502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</cp:revision>
  <dcterms:created xsi:type="dcterms:W3CDTF">2022-01-27T09:33:00Z</dcterms:created>
  <dcterms:modified xsi:type="dcterms:W3CDTF">2022-01-27T09:35:00Z</dcterms:modified>
</cp:coreProperties>
</file>